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2" w:rsidRDefault="006B0122" w:rsidP="006B0122">
      <w:pPr>
        <w:jc w:val="center"/>
      </w:pPr>
      <w:r>
        <w:rPr>
          <w:noProof/>
        </w:rPr>
        <w:drawing>
          <wp:inline distT="0" distB="0" distL="0" distR="0" wp14:anchorId="7A3598BB" wp14:editId="75314507">
            <wp:extent cx="1286876" cy="7721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O\Downloads\CoastR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76" cy="77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CFC" w:rsidRDefault="004B3CFC" w:rsidP="00CD50F6">
      <w:pPr>
        <w:pStyle w:val="NoSpacing"/>
        <w:jc w:val="right"/>
      </w:pPr>
      <w:bookmarkStart w:id="0" w:name="_GoBack"/>
      <w:r>
        <w:t xml:space="preserve">Contact: </w:t>
      </w:r>
    </w:p>
    <w:p w:rsidR="004B3CFC" w:rsidRDefault="004B3CFC" w:rsidP="00CD50F6">
      <w:pPr>
        <w:pStyle w:val="NoSpacing"/>
        <w:jc w:val="right"/>
      </w:pPr>
      <w:r>
        <w:t>Lauren Morris</w:t>
      </w:r>
      <w:r w:rsidR="00CD50F6">
        <w:t xml:space="preserve">, </w:t>
      </w:r>
      <w:r>
        <w:t>Public Information Officer</w:t>
      </w:r>
    </w:p>
    <w:p w:rsidR="00CD50F6" w:rsidRDefault="00D478FB" w:rsidP="00CD50F6">
      <w:pPr>
        <w:pStyle w:val="NoSpacing"/>
        <w:jc w:val="right"/>
      </w:pPr>
      <w:hyperlink r:id="rId7" w:history="1">
        <w:r w:rsidR="00CD50F6" w:rsidRPr="00971848">
          <w:rPr>
            <w:rStyle w:val="Hyperlink"/>
            <w:rFonts w:cs="Arial"/>
            <w:b/>
            <w:szCs w:val="24"/>
          </w:rPr>
          <w:t>lmorris@coastrta.com</w:t>
        </w:r>
      </w:hyperlink>
    </w:p>
    <w:p w:rsidR="00CD50F6" w:rsidRDefault="00670838" w:rsidP="00CD50F6">
      <w:pPr>
        <w:pStyle w:val="NoSpacing"/>
        <w:jc w:val="right"/>
      </w:pPr>
      <w:r>
        <w:t xml:space="preserve">(843) </w:t>
      </w:r>
      <w:r w:rsidR="00CD50F6">
        <w:t>333-4220</w:t>
      </w:r>
      <w:r>
        <w:t xml:space="preserve"> (cell)</w:t>
      </w:r>
    </w:p>
    <w:p w:rsidR="00670838" w:rsidRDefault="00670838" w:rsidP="00CD50F6">
      <w:pPr>
        <w:pStyle w:val="NoSpacing"/>
        <w:jc w:val="right"/>
      </w:pPr>
      <w:r>
        <w:t>(843) 488-6061 (office)</w:t>
      </w:r>
    </w:p>
    <w:p w:rsidR="006B0122" w:rsidRDefault="006B0122" w:rsidP="006B0122">
      <w:pPr>
        <w:rPr>
          <w:rFonts w:cs="Arial"/>
          <w:b/>
          <w:szCs w:val="24"/>
        </w:rPr>
      </w:pPr>
      <w:r w:rsidRPr="005E2B6C">
        <w:rPr>
          <w:rFonts w:cs="Arial"/>
          <w:b/>
          <w:szCs w:val="24"/>
        </w:rPr>
        <w:t>FOR IMMEDIATE RELEASE</w:t>
      </w:r>
    </w:p>
    <w:p w:rsidR="00CD50F6" w:rsidRPr="005E2B6C" w:rsidRDefault="006E7F22" w:rsidP="006B012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February </w:t>
      </w:r>
      <w:r w:rsidR="00BE74B2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1, 2021</w:t>
      </w:r>
    </w:p>
    <w:p w:rsidR="00117E9A" w:rsidRDefault="00BE74B2" w:rsidP="00117E9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Input Session for Coast RTA Expanded Service in Georgetown County</w:t>
      </w:r>
    </w:p>
    <w:p w:rsidR="00546CFF" w:rsidRDefault="00546CFF" w:rsidP="00546CFF">
      <w:pPr>
        <w:spacing w:after="0"/>
        <w:jc w:val="center"/>
        <w:rPr>
          <w:b/>
          <w:sz w:val="36"/>
          <w:szCs w:val="36"/>
        </w:rPr>
      </w:pPr>
    </w:p>
    <w:p w:rsidR="002E7B1D" w:rsidRPr="00BE74B2" w:rsidRDefault="00CD50F6" w:rsidP="00DA020C">
      <w:pPr>
        <w:rPr>
          <w:b/>
          <w:u w:val="single"/>
        </w:rPr>
      </w:pPr>
      <w:r w:rsidRPr="00A11CAD">
        <w:rPr>
          <w:i/>
          <w:szCs w:val="24"/>
        </w:rPr>
        <w:t>Conway (SC)</w:t>
      </w:r>
      <w:r>
        <w:rPr>
          <w:szCs w:val="24"/>
        </w:rPr>
        <w:t xml:space="preserve"> </w:t>
      </w:r>
      <w:r w:rsidR="00DA020C">
        <w:rPr>
          <w:szCs w:val="24"/>
        </w:rPr>
        <w:t>–</w:t>
      </w:r>
      <w:r w:rsidR="00027181">
        <w:rPr>
          <w:szCs w:val="24"/>
        </w:rPr>
        <w:t xml:space="preserve"> </w:t>
      </w:r>
      <w:r w:rsidR="00115E9D">
        <w:t xml:space="preserve">Coast RTA is </w:t>
      </w:r>
      <w:r w:rsidR="00C375F4">
        <w:t xml:space="preserve">expanding service in </w:t>
      </w:r>
      <w:r w:rsidR="001B285C">
        <w:t>Georgetown</w:t>
      </w:r>
      <w:r w:rsidR="00C375F4">
        <w:t xml:space="preserve"> Co</w:t>
      </w:r>
      <w:r w:rsidR="00BE74B2">
        <w:t xml:space="preserve">unty and wants to hear from you during </w:t>
      </w:r>
      <w:r w:rsidR="00BE74B2" w:rsidRPr="00BE74B2">
        <w:rPr>
          <w:b/>
          <w:u w:val="single"/>
        </w:rPr>
        <w:t xml:space="preserve">a Facebook Live session on </w:t>
      </w:r>
      <w:r w:rsidR="00BE74B2">
        <w:rPr>
          <w:b/>
          <w:u w:val="single"/>
        </w:rPr>
        <w:t>Monday February 22, 2021 at 2pm.</w:t>
      </w:r>
      <w:r w:rsidR="00BE74B2" w:rsidRPr="00BE74B2">
        <w:t xml:space="preserve">  To join simply “like” the Coast RTA Facebook page, and join at 2pm.</w:t>
      </w:r>
    </w:p>
    <w:p w:rsidR="00C375F4" w:rsidRDefault="00C375F4" w:rsidP="00DA020C">
      <w:r>
        <w:t xml:space="preserve">Currently, Coast RTA provides service to </w:t>
      </w:r>
      <w:r w:rsidR="001B285C">
        <w:t>Georgetown</w:t>
      </w:r>
      <w:r>
        <w:t xml:space="preserve"> County via Route 16 and Route 16 Express.  </w:t>
      </w:r>
      <w:r w:rsidR="00A66DB5">
        <w:t xml:space="preserve">The Route </w:t>
      </w:r>
      <w:r w:rsidR="001B285C">
        <w:t>connects both urban and rural parts of the county, along Route 17 and 701.</w:t>
      </w:r>
    </w:p>
    <w:p w:rsidR="001B124F" w:rsidRPr="00E24B9A" w:rsidRDefault="001B124F" w:rsidP="00DA020C">
      <w:pPr>
        <w:rPr>
          <w:b/>
        </w:rPr>
      </w:pPr>
      <w:r w:rsidRPr="00E24B9A">
        <w:rPr>
          <w:b/>
        </w:rPr>
        <w:t xml:space="preserve">To access the survey, please visit </w:t>
      </w:r>
      <w:hyperlink r:id="rId8" w:history="1">
        <w:r w:rsidR="00925FD5" w:rsidRPr="00AF7CAA">
          <w:rPr>
            <w:rStyle w:val="Hyperlink"/>
            <w:b/>
          </w:rPr>
          <w:t>https://coastrta.com/georgetown-survey/</w:t>
        </w:r>
      </w:hyperlink>
      <w:r w:rsidR="00925FD5">
        <w:rPr>
          <w:b/>
        </w:rPr>
        <w:t xml:space="preserve"> or it can be accessed on our home page www.RideCoastRTA.com.</w:t>
      </w:r>
    </w:p>
    <w:p w:rsidR="001B124F" w:rsidRPr="00E24B9A" w:rsidRDefault="001B124F" w:rsidP="00E24B9A">
      <w:pPr>
        <w:shd w:val="clear" w:color="auto" w:fill="FFFFFF"/>
        <w:rPr>
          <w:rFonts w:eastAsia="Times New Roman" w:cs="Arial"/>
          <w:sz w:val="20"/>
          <w:szCs w:val="20"/>
        </w:rPr>
      </w:pPr>
      <w:r w:rsidRPr="00E24B9A">
        <w:rPr>
          <w:rFonts w:eastAsia="Times New Roman" w:cs="Arial"/>
          <w:sz w:val="20"/>
          <w:szCs w:val="20"/>
        </w:rPr>
        <w:t xml:space="preserve">For more information including additional route, schedule and fares information, call 843-488-0865 or visit the NEW Coast RTA website </w:t>
      </w:r>
      <w:hyperlink r:id="rId9" w:history="1">
        <w:r w:rsidR="009A6328" w:rsidRPr="00DE0016">
          <w:rPr>
            <w:rStyle w:val="Hyperlink"/>
            <w:rFonts w:eastAsia="Times New Roman" w:cs="Arial"/>
            <w:sz w:val="20"/>
            <w:szCs w:val="20"/>
          </w:rPr>
          <w:t>www.CoastRTA.com</w:t>
        </w:r>
      </w:hyperlink>
      <w:r w:rsidRPr="00E24B9A">
        <w:rPr>
          <w:rFonts w:eastAsia="Times New Roman" w:cs="Arial"/>
          <w:sz w:val="20"/>
          <w:szCs w:val="20"/>
        </w:rPr>
        <w:t xml:space="preserve">. Become a Coast RTA fan on </w:t>
      </w:r>
      <w:hyperlink r:id="rId10" w:history="1">
        <w:r w:rsidRPr="00E24B9A">
          <w:rPr>
            <w:rFonts w:eastAsia="Times New Roman" w:cs="Arial"/>
            <w:color w:val="0000FF"/>
            <w:sz w:val="20"/>
            <w:szCs w:val="20"/>
            <w:u w:val="single"/>
          </w:rPr>
          <w:t>Facebook</w:t>
        </w:r>
      </w:hyperlink>
      <w:r w:rsidRPr="00E24B9A">
        <w:rPr>
          <w:rFonts w:eastAsia="Times New Roman" w:cs="Arial"/>
          <w:sz w:val="20"/>
          <w:szCs w:val="20"/>
        </w:rPr>
        <w:t xml:space="preserve"> or follow us on Twitter </w:t>
      </w:r>
      <w:hyperlink r:id="rId11" w:history="1">
        <w:r w:rsidRPr="00E24B9A">
          <w:rPr>
            <w:rFonts w:eastAsia="Times New Roman" w:cs="Arial"/>
            <w:color w:val="0000FF"/>
            <w:sz w:val="20"/>
            <w:szCs w:val="20"/>
            <w:u w:val="single"/>
          </w:rPr>
          <w:t>@CoastRTA</w:t>
        </w:r>
      </w:hyperlink>
      <w:r w:rsidRPr="00E24B9A">
        <w:rPr>
          <w:rFonts w:eastAsia="Times New Roman" w:cs="Arial"/>
          <w:sz w:val="20"/>
          <w:szCs w:val="20"/>
        </w:rPr>
        <w:t xml:space="preserve">. </w:t>
      </w:r>
      <w:r w:rsidRPr="00E24B9A">
        <w:rPr>
          <w:sz w:val="20"/>
          <w:szCs w:val="20"/>
        </w:rPr>
        <w:t xml:space="preserve">Coast RTA recommends tracking service in real time by downloading the APP at </w:t>
      </w:r>
      <w:hyperlink r:id="rId12" w:history="1">
        <w:r w:rsidRPr="00E24B9A">
          <w:rPr>
            <w:rStyle w:val="Hyperlink"/>
            <w:sz w:val="20"/>
            <w:szCs w:val="20"/>
          </w:rPr>
          <w:t>www.CoastRTARideTracker.com</w:t>
        </w:r>
      </w:hyperlink>
      <w:r w:rsidRPr="00E24B9A">
        <w:rPr>
          <w:sz w:val="20"/>
          <w:szCs w:val="20"/>
        </w:rPr>
        <w:t xml:space="preserve">. </w:t>
      </w:r>
    </w:p>
    <w:p w:rsidR="00DA020C" w:rsidRDefault="00DA020C" w:rsidP="00DA020C"/>
    <w:p w:rsidR="00546CFF" w:rsidRDefault="004B3CFC" w:rsidP="00546CFF">
      <w:pPr>
        <w:shd w:val="clear" w:color="auto" w:fill="FFFFFF"/>
        <w:jc w:val="center"/>
        <w:rPr>
          <w:rFonts w:cs="Arial"/>
        </w:rPr>
      </w:pPr>
      <w:r>
        <w:rPr>
          <w:noProof/>
        </w:rPr>
        <w:t>###</w:t>
      </w:r>
    </w:p>
    <w:p w:rsidR="004B3CFC" w:rsidRPr="00A577DB" w:rsidRDefault="004B3CFC" w:rsidP="00A577DB">
      <w:pPr>
        <w:pStyle w:val="NoSpacing"/>
        <w:ind w:left="0"/>
        <w:jc w:val="center"/>
        <w:rPr>
          <w:rFonts w:ascii="Arial" w:hAnsi="Arial" w:cs="Arial"/>
          <w:sz w:val="20"/>
          <w:szCs w:val="20"/>
        </w:rPr>
      </w:pPr>
      <w:r w:rsidRPr="00A577DB">
        <w:rPr>
          <w:rFonts w:ascii="Arial" w:hAnsi="Arial" w:cs="Arial"/>
          <w:i/>
          <w:sz w:val="20"/>
          <w:szCs w:val="20"/>
        </w:rPr>
        <w:t>Coast RTA’s mission is to provide safe, reliable, affordable, clean and courteous mass public transportation that enhances the quality of life for residents and supports the growth of tourism.</w:t>
      </w:r>
    </w:p>
    <w:bookmarkEnd w:id="0"/>
    <w:p w:rsidR="006B0122" w:rsidRDefault="006B0122"/>
    <w:sectPr w:rsidR="006B0122" w:rsidSect="00E24B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181D"/>
    <w:multiLevelType w:val="hybridMultilevel"/>
    <w:tmpl w:val="2AF4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22"/>
    <w:rsid w:val="00011796"/>
    <w:rsid w:val="0001410F"/>
    <w:rsid w:val="00027181"/>
    <w:rsid w:val="00035713"/>
    <w:rsid w:val="000A14E1"/>
    <w:rsid w:val="000C477A"/>
    <w:rsid w:val="00115E9D"/>
    <w:rsid w:val="00117E9A"/>
    <w:rsid w:val="00156AD7"/>
    <w:rsid w:val="00196AB0"/>
    <w:rsid w:val="001A2A48"/>
    <w:rsid w:val="001B124F"/>
    <w:rsid w:val="001B285C"/>
    <w:rsid w:val="0020160B"/>
    <w:rsid w:val="00213736"/>
    <w:rsid w:val="00236161"/>
    <w:rsid w:val="002453AF"/>
    <w:rsid w:val="00253C5A"/>
    <w:rsid w:val="002D7D40"/>
    <w:rsid w:val="002E7B1D"/>
    <w:rsid w:val="002F7803"/>
    <w:rsid w:val="003E6253"/>
    <w:rsid w:val="0048647E"/>
    <w:rsid w:val="004B3CFC"/>
    <w:rsid w:val="00546CFF"/>
    <w:rsid w:val="005852F8"/>
    <w:rsid w:val="00593522"/>
    <w:rsid w:val="005D09E7"/>
    <w:rsid w:val="00667C80"/>
    <w:rsid w:val="00670838"/>
    <w:rsid w:val="006B0122"/>
    <w:rsid w:val="006E7F22"/>
    <w:rsid w:val="00755E81"/>
    <w:rsid w:val="00857AD9"/>
    <w:rsid w:val="00910A91"/>
    <w:rsid w:val="00912025"/>
    <w:rsid w:val="00925FD5"/>
    <w:rsid w:val="00932F09"/>
    <w:rsid w:val="009775C5"/>
    <w:rsid w:val="00991336"/>
    <w:rsid w:val="009A6328"/>
    <w:rsid w:val="009C58D3"/>
    <w:rsid w:val="00A11CAD"/>
    <w:rsid w:val="00A54FA1"/>
    <w:rsid w:val="00A577DB"/>
    <w:rsid w:val="00A66DB5"/>
    <w:rsid w:val="00AB6994"/>
    <w:rsid w:val="00B42AF8"/>
    <w:rsid w:val="00B833F9"/>
    <w:rsid w:val="00BA6E40"/>
    <w:rsid w:val="00BD0157"/>
    <w:rsid w:val="00BE13CF"/>
    <w:rsid w:val="00BE74B2"/>
    <w:rsid w:val="00BF3738"/>
    <w:rsid w:val="00C25785"/>
    <w:rsid w:val="00C375F4"/>
    <w:rsid w:val="00C64777"/>
    <w:rsid w:val="00C97DB5"/>
    <w:rsid w:val="00CD50F6"/>
    <w:rsid w:val="00D14ABD"/>
    <w:rsid w:val="00D478FB"/>
    <w:rsid w:val="00DA020C"/>
    <w:rsid w:val="00DA3238"/>
    <w:rsid w:val="00DC2DAC"/>
    <w:rsid w:val="00DD6091"/>
    <w:rsid w:val="00DE7FB6"/>
    <w:rsid w:val="00DF2215"/>
    <w:rsid w:val="00E24B9A"/>
    <w:rsid w:val="00E42694"/>
    <w:rsid w:val="00E837ED"/>
    <w:rsid w:val="00EA6CED"/>
    <w:rsid w:val="00F3079E"/>
    <w:rsid w:val="00F46523"/>
    <w:rsid w:val="00F92A8E"/>
    <w:rsid w:val="00FD00E4"/>
    <w:rsid w:val="00FD7E0B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C6CC"/>
  <w15:chartTrackingRefBased/>
  <w15:docId w15:val="{0EB29528-98B0-4FC7-8F21-414DD568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122"/>
    <w:pPr>
      <w:spacing w:after="0" w:line="240" w:lineRule="auto"/>
      <w:ind w:left="864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426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F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1CAD"/>
    <w:rPr>
      <w:b/>
      <w:bCs/>
    </w:rPr>
  </w:style>
  <w:style w:type="paragraph" w:styleId="ListParagraph">
    <w:name w:val="List Paragraph"/>
    <w:basedOn w:val="Normal"/>
    <w:uiPriority w:val="34"/>
    <w:qFormat/>
    <w:rsid w:val="0002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strta.com/georgetown-surve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morris@coastrta.com" TargetMode="External"/><Relationship Id="rId12" Type="http://schemas.openxmlformats.org/officeDocument/2006/relationships/hyperlink" Target="http://www.CoastRTARideTrac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witter.com/CoastR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ideCoastR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astRT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1109-998D-4459-B468-AA5C7303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Cantey</dc:creator>
  <cp:keywords/>
  <dc:description/>
  <cp:lastModifiedBy>Lauren Morris</cp:lastModifiedBy>
  <cp:revision>3</cp:revision>
  <cp:lastPrinted>2019-05-08T19:29:00Z</cp:lastPrinted>
  <dcterms:created xsi:type="dcterms:W3CDTF">2021-02-21T20:03:00Z</dcterms:created>
  <dcterms:modified xsi:type="dcterms:W3CDTF">2021-02-21T20:13:00Z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2051594410</vt:i4>
  </property>
</Properties>
</file>